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910" w:rsidRDefault="00775910" w:rsidP="00775910">
      <w:pPr>
        <w:jc w:val="center"/>
        <w:rPr>
          <w:rFonts w:cstheme="minorHAnsi"/>
          <w:b/>
          <w:sz w:val="24"/>
          <w:szCs w:val="24"/>
        </w:rPr>
      </w:pPr>
      <w:r>
        <w:rPr>
          <w:rFonts w:cstheme="minorHAnsi"/>
          <w:b/>
          <w:sz w:val="24"/>
          <w:szCs w:val="24"/>
        </w:rPr>
        <w:t>KAYNAŞLI İLKOKULU</w:t>
      </w:r>
      <w:r w:rsidR="00642EE0">
        <w:rPr>
          <w:rFonts w:cstheme="minorHAnsi"/>
          <w:b/>
          <w:sz w:val="24"/>
          <w:szCs w:val="24"/>
        </w:rPr>
        <w:t xml:space="preserve"> TARİHÇESİ</w:t>
      </w:r>
    </w:p>
    <w:p w:rsidR="00775910" w:rsidRPr="00775910" w:rsidRDefault="00775910" w:rsidP="00775910">
      <w:pPr>
        <w:jc w:val="both"/>
        <w:rPr>
          <w:rFonts w:cstheme="minorHAnsi"/>
          <w:b/>
          <w:color w:val="000000"/>
          <w:sz w:val="24"/>
          <w:szCs w:val="24"/>
        </w:rPr>
      </w:pPr>
      <w:r w:rsidRPr="00775910">
        <w:rPr>
          <w:rFonts w:cstheme="minorHAnsi"/>
          <w:b/>
          <w:color w:val="000000"/>
          <w:sz w:val="24"/>
          <w:szCs w:val="24"/>
        </w:rPr>
        <w:t xml:space="preserve">    </w:t>
      </w:r>
      <w:r w:rsidRPr="00775910">
        <w:rPr>
          <w:rFonts w:cstheme="minorHAnsi"/>
          <w:sz w:val="24"/>
          <w:szCs w:val="24"/>
        </w:rPr>
        <w:t xml:space="preserve">Okulumuz ilk defa 1945 yılında eğitim-öğretime açıldı. İlk mezunlarını 1944-1950 döneminde verdi. İlk diplomayı 29.05.1950 tarihinde 1 </w:t>
      </w:r>
      <w:proofErr w:type="spellStart"/>
      <w:r w:rsidRPr="00775910">
        <w:rPr>
          <w:rFonts w:cstheme="minorHAnsi"/>
          <w:sz w:val="24"/>
          <w:szCs w:val="24"/>
        </w:rPr>
        <w:t>no’lu</w:t>
      </w:r>
      <w:proofErr w:type="spellEnd"/>
      <w:r w:rsidRPr="00775910">
        <w:rPr>
          <w:rFonts w:cstheme="minorHAnsi"/>
          <w:sz w:val="24"/>
          <w:szCs w:val="24"/>
        </w:rPr>
        <w:t xml:space="preserve"> öğrencimiz </w:t>
      </w:r>
      <w:proofErr w:type="spellStart"/>
      <w:r w:rsidRPr="00775910">
        <w:rPr>
          <w:rFonts w:cstheme="minorHAnsi"/>
          <w:sz w:val="24"/>
          <w:szCs w:val="24"/>
        </w:rPr>
        <w:t>Nazmi</w:t>
      </w:r>
      <w:proofErr w:type="spellEnd"/>
      <w:r w:rsidRPr="00775910">
        <w:rPr>
          <w:rFonts w:cstheme="minorHAnsi"/>
          <w:sz w:val="24"/>
          <w:szCs w:val="24"/>
        </w:rPr>
        <w:t xml:space="preserve"> YAMAN almıştır. Uzun bir zaman diliminde geçici binalarda, barakalarda eğitim-öğretim görülmüş daha sonra iki sınıflı bir bina yapılarak öğrenimin düzenli bir duruma getirilmesi sağlanmıştır. İlk müdürümüz yetkili öğretmen yaklaşık olarak okulumuzda 20 yıl görev yapan Necla CEYHAN adlı öğretmenimizdir.</w:t>
      </w:r>
    </w:p>
    <w:p w:rsidR="00775910" w:rsidRPr="00775910" w:rsidRDefault="00775910" w:rsidP="00775910">
      <w:pPr>
        <w:jc w:val="both"/>
        <w:rPr>
          <w:rFonts w:cstheme="minorHAnsi"/>
          <w:sz w:val="24"/>
          <w:szCs w:val="24"/>
        </w:rPr>
      </w:pPr>
      <w:r w:rsidRPr="00775910">
        <w:rPr>
          <w:rFonts w:cstheme="minorHAnsi"/>
          <w:sz w:val="24"/>
          <w:szCs w:val="24"/>
        </w:rPr>
        <w:t xml:space="preserve">    1965 Yılında yeni bir okul yapılmış, daha modern şartlarda eğitim faaliyetlerine devam edilmiştir.1965 yılında yapılan okul 1984 yılından sonra Kaynaşlı Lisesi olarak hizmet vermiş,12 Kasım 1999 depreminde yıkılmıştır.</w:t>
      </w:r>
    </w:p>
    <w:p w:rsidR="00775910" w:rsidRPr="00775910" w:rsidRDefault="00775910" w:rsidP="00775910">
      <w:pPr>
        <w:jc w:val="both"/>
        <w:rPr>
          <w:rFonts w:cstheme="minorHAnsi"/>
          <w:sz w:val="24"/>
          <w:szCs w:val="24"/>
        </w:rPr>
      </w:pPr>
      <w:r w:rsidRPr="00775910">
        <w:rPr>
          <w:rFonts w:cstheme="minorHAnsi"/>
          <w:sz w:val="24"/>
          <w:szCs w:val="24"/>
        </w:rPr>
        <w:t xml:space="preserve">    1965 Yılında Necla CEYHAN öğretmenimizin ayrılmasından sonra Sami DİKMEN adlı öğretmenimiz 1972 yılına kadar, onun ayrılmasından sonra Zeki BAYRAKTAR öğretmenimiz 1985 yılına kadar okulumuzun müdürlüğü görevini sürdürmüştür.</w:t>
      </w:r>
    </w:p>
    <w:p w:rsidR="00775910" w:rsidRPr="00775910" w:rsidRDefault="00775910" w:rsidP="00775910">
      <w:pPr>
        <w:jc w:val="both"/>
        <w:rPr>
          <w:rFonts w:cstheme="minorHAnsi"/>
          <w:sz w:val="24"/>
          <w:szCs w:val="24"/>
        </w:rPr>
      </w:pPr>
      <w:r w:rsidRPr="00775910">
        <w:rPr>
          <w:rFonts w:cstheme="minorHAnsi"/>
          <w:sz w:val="24"/>
          <w:szCs w:val="24"/>
        </w:rPr>
        <w:t xml:space="preserve">    Ülkemizde 8 yıllık eğitimin hazırlıkları başlayınca 1984-1985 öğretim yılında okulumuz</w:t>
      </w:r>
      <w:r>
        <w:rPr>
          <w:rFonts w:cstheme="minorHAnsi"/>
          <w:sz w:val="24"/>
          <w:szCs w:val="24"/>
        </w:rPr>
        <w:t>;</w:t>
      </w:r>
      <w:r w:rsidRPr="00775910">
        <w:rPr>
          <w:rFonts w:cstheme="minorHAnsi"/>
          <w:sz w:val="24"/>
          <w:szCs w:val="24"/>
        </w:rPr>
        <w:t xml:space="preserve"> Bolu ilinin ilk ilköğretim okullarından biri yapılmıştır. Okulumuzun kendi binasının Liseye tahsis edilmesi ile Lisenin üç katlı, salon ve işlikleri olan kaloriferli yeni binasına taşınmıştır. İlköğretim okulu uygulamasına başlayan okulumuzun yeni adı artık ‘Kaynaşlı İlköğretim Okulu’ olmuştur. Okul Müdürlüğüne Refik ÖZÇELİK atanmıştır.</w:t>
      </w:r>
    </w:p>
    <w:p w:rsidR="00775910" w:rsidRPr="00775910" w:rsidRDefault="00775910" w:rsidP="00775910">
      <w:pPr>
        <w:jc w:val="both"/>
        <w:rPr>
          <w:rFonts w:cstheme="minorHAnsi"/>
          <w:sz w:val="24"/>
          <w:szCs w:val="24"/>
        </w:rPr>
      </w:pPr>
      <w:r w:rsidRPr="00775910">
        <w:rPr>
          <w:rFonts w:cstheme="minorHAnsi"/>
          <w:sz w:val="24"/>
          <w:szCs w:val="24"/>
        </w:rPr>
        <w:t xml:space="preserve">    Yeni okulumuzda 12 Kasım 1999 depremine kadar eğitim-öğretim çalışmaları sürdürülmüş, depremde ağır hasar gören okulumuz yıkılmıştır.</w:t>
      </w:r>
    </w:p>
    <w:p w:rsidR="00775910" w:rsidRPr="00775910" w:rsidRDefault="00775910" w:rsidP="00775910">
      <w:pPr>
        <w:jc w:val="both"/>
        <w:rPr>
          <w:rFonts w:cstheme="minorHAnsi"/>
          <w:sz w:val="24"/>
          <w:szCs w:val="24"/>
        </w:rPr>
      </w:pPr>
      <w:r w:rsidRPr="00775910">
        <w:rPr>
          <w:rFonts w:cstheme="minorHAnsi"/>
          <w:sz w:val="24"/>
          <w:szCs w:val="24"/>
        </w:rPr>
        <w:t xml:space="preserve">    İlçemizin depremde çok ağır hasar görmesi sebebiyle 9 Aralık 1999 tarihinde artık çadır okullarda eğitim – öğretim faaliyetleri sürdürülmeye başlanmıştır.12 Şubat 2000 tarihinde Sarıçökek mevkiinde yaptırılan </w:t>
      </w:r>
      <w:proofErr w:type="gramStart"/>
      <w:r w:rsidRPr="00775910">
        <w:rPr>
          <w:rFonts w:cstheme="minorHAnsi"/>
          <w:sz w:val="24"/>
          <w:szCs w:val="24"/>
        </w:rPr>
        <w:t>konteynır</w:t>
      </w:r>
      <w:proofErr w:type="gramEnd"/>
      <w:r w:rsidRPr="00775910">
        <w:rPr>
          <w:rFonts w:cstheme="minorHAnsi"/>
          <w:sz w:val="24"/>
          <w:szCs w:val="24"/>
        </w:rPr>
        <w:t xml:space="preserve"> okullara taşınarak 1999-2000 eğitim-öğretim yılı tamamlanmıştır</w:t>
      </w:r>
    </w:p>
    <w:p w:rsidR="00775910" w:rsidRPr="00775910" w:rsidRDefault="00775910" w:rsidP="00775910">
      <w:pPr>
        <w:jc w:val="both"/>
        <w:rPr>
          <w:rFonts w:cstheme="minorHAnsi"/>
          <w:sz w:val="24"/>
          <w:szCs w:val="24"/>
        </w:rPr>
      </w:pPr>
      <w:r w:rsidRPr="00775910">
        <w:rPr>
          <w:rFonts w:cstheme="minorHAnsi"/>
          <w:sz w:val="24"/>
          <w:szCs w:val="24"/>
        </w:rPr>
        <w:t xml:space="preserve">    2000-2001 Eğitim-Öğretim yılı başında y</w:t>
      </w:r>
      <w:r>
        <w:rPr>
          <w:rFonts w:cstheme="minorHAnsi"/>
          <w:sz w:val="24"/>
          <w:szCs w:val="24"/>
        </w:rPr>
        <w:t>eni yapılan iki bloktan oluşan p</w:t>
      </w:r>
      <w:r w:rsidRPr="00775910">
        <w:rPr>
          <w:rFonts w:cstheme="minorHAnsi"/>
          <w:sz w:val="24"/>
          <w:szCs w:val="24"/>
        </w:rPr>
        <w:t>refabrik okulda öğretime başlanmıştır. İlk dönem çiftli eğitim yapılmış, ikinci dönemden itibaren ise normal (tekli) öğretime geçilmiştir. 24 derslik olan okulumuzun bir</w:t>
      </w:r>
      <w:r w:rsidR="000061AA">
        <w:rPr>
          <w:rFonts w:cstheme="minorHAnsi"/>
          <w:sz w:val="24"/>
          <w:szCs w:val="24"/>
        </w:rPr>
        <w:t xml:space="preserve"> </w:t>
      </w:r>
      <w:r w:rsidRPr="00775910">
        <w:rPr>
          <w:rFonts w:cstheme="minorHAnsi"/>
          <w:sz w:val="24"/>
          <w:szCs w:val="24"/>
        </w:rPr>
        <w:t>de ana sınıfı bulunmaktadır. Okulumuz öğrenci ihtiyacını karşılamış ve artık depremin izlerini atmış vaziyette eğitimi sürdürmüştür.</w:t>
      </w:r>
    </w:p>
    <w:p w:rsidR="00775910" w:rsidRPr="00775910" w:rsidRDefault="00775910" w:rsidP="00775910">
      <w:pPr>
        <w:jc w:val="both"/>
        <w:rPr>
          <w:rFonts w:cstheme="minorHAnsi"/>
          <w:sz w:val="24"/>
          <w:szCs w:val="24"/>
        </w:rPr>
      </w:pPr>
      <w:r w:rsidRPr="00775910">
        <w:rPr>
          <w:rFonts w:cstheme="minorHAnsi"/>
          <w:sz w:val="24"/>
          <w:szCs w:val="24"/>
        </w:rPr>
        <w:t xml:space="preserve">    2001-2002 Eğitim-Öğretim yılında 1100 civarında öğrenci,40 civarında öğretmen ve 2 hizmetli ile eğitim-öğretime devam edilmiştir.</w:t>
      </w:r>
    </w:p>
    <w:p w:rsidR="00775910" w:rsidRPr="00775910" w:rsidRDefault="00775910" w:rsidP="00775910">
      <w:pPr>
        <w:jc w:val="both"/>
        <w:rPr>
          <w:rFonts w:cstheme="minorHAnsi"/>
          <w:sz w:val="24"/>
          <w:szCs w:val="24"/>
        </w:rPr>
      </w:pPr>
      <w:r w:rsidRPr="00775910">
        <w:rPr>
          <w:rFonts w:cstheme="minorHAnsi"/>
          <w:sz w:val="24"/>
          <w:szCs w:val="24"/>
        </w:rPr>
        <w:t xml:space="preserve">    2002-2003 Eğitim-Öğretim yılında Komisyon kararı gereğince, taşımalı öğrencilerimiz (İlçe merkezi hariç) diğer civar okullarımıza dağıtılmıştır.</w:t>
      </w:r>
    </w:p>
    <w:p w:rsidR="00775910" w:rsidRPr="00775910" w:rsidRDefault="00775910" w:rsidP="00775910">
      <w:pPr>
        <w:jc w:val="both"/>
        <w:rPr>
          <w:rFonts w:cstheme="minorHAnsi"/>
          <w:sz w:val="24"/>
          <w:szCs w:val="24"/>
        </w:rPr>
      </w:pPr>
      <w:r w:rsidRPr="00775910">
        <w:rPr>
          <w:rFonts w:cstheme="minorHAnsi"/>
          <w:sz w:val="24"/>
          <w:szCs w:val="24"/>
        </w:rPr>
        <w:t xml:space="preserve">    2003-2004 Eğitim-Öğretim yılı başında, okulumuzun taşımalı merkezi yapılması sebebiyle tüm taşımalı öğrenciler tekrar okulumuza geri döndü. Bununla beraber 180 öğrencimiz </w:t>
      </w:r>
      <w:r w:rsidRPr="00775910">
        <w:rPr>
          <w:rFonts w:cstheme="minorHAnsi"/>
          <w:sz w:val="24"/>
          <w:szCs w:val="24"/>
        </w:rPr>
        <w:lastRenderedPageBreak/>
        <w:t>İlçemiz Kumluca Mahallesinde yeni yapılan Kumluca İlköğretim Okuluna nakledildi. Bu eğitim-öğretim yılı 803 öğrenci, 31 öğretmen ve 2 hizmetli ile tamamlanmıştır. 31.05.2004 tarihinde Okul Müdürümüz Bolu’ya Dernekler Müdürlüğü</w:t>
      </w:r>
      <w:r w:rsidR="000061AA">
        <w:rPr>
          <w:rFonts w:cstheme="minorHAnsi"/>
          <w:sz w:val="24"/>
          <w:szCs w:val="24"/>
        </w:rPr>
        <w:t>’</w:t>
      </w:r>
      <w:r w:rsidRPr="00775910">
        <w:rPr>
          <w:rFonts w:cstheme="minorHAnsi"/>
          <w:sz w:val="24"/>
          <w:szCs w:val="24"/>
        </w:rPr>
        <w:t>ne tayini sebebiyle okulumuzdaki görevinden ayrılmıştır. 01.06.2004 tarihinden itibaren Okul Müdürlüğüne Okulumuz Müdür Yardımcısı Hayati DEMİR vekâlet etmeye başlamıştır.</w:t>
      </w:r>
    </w:p>
    <w:p w:rsidR="00775910" w:rsidRPr="00775910" w:rsidRDefault="00775910" w:rsidP="00775910">
      <w:pPr>
        <w:jc w:val="both"/>
        <w:rPr>
          <w:rFonts w:cstheme="minorHAnsi"/>
          <w:sz w:val="24"/>
          <w:szCs w:val="24"/>
        </w:rPr>
      </w:pPr>
      <w:r w:rsidRPr="00775910">
        <w:rPr>
          <w:rFonts w:cstheme="minorHAnsi"/>
          <w:sz w:val="24"/>
          <w:szCs w:val="24"/>
        </w:rPr>
        <w:t xml:space="preserve">    2004-2005 Eğitim-Öğretim yılında 744 öğrenci, 30 öğretmen ve 2 hizmetli ile Eğitim-Öğretim faaliyetleri sürdürülmüştür.</w:t>
      </w:r>
    </w:p>
    <w:p w:rsidR="00775910" w:rsidRPr="00775910" w:rsidRDefault="00775910" w:rsidP="00775910">
      <w:pPr>
        <w:jc w:val="both"/>
        <w:rPr>
          <w:rFonts w:cstheme="minorHAnsi"/>
          <w:sz w:val="24"/>
          <w:szCs w:val="24"/>
        </w:rPr>
      </w:pPr>
      <w:r w:rsidRPr="00775910">
        <w:rPr>
          <w:rFonts w:cstheme="minorHAnsi"/>
          <w:sz w:val="24"/>
          <w:szCs w:val="24"/>
        </w:rPr>
        <w:t xml:space="preserve">    2005-2006 Eğitim-Öğretim yılı başında İlçe Merkezinde; depremde yıkılan eski okulumuzun yerine yapılan yeni okulumuzda Eğitim-Öğretime başladık. Anadolu Kalkınma Vakfı aracılığı ile yaptırılan okulumuz; Düzce İl Özel İdaresi, </w:t>
      </w:r>
      <w:proofErr w:type="spellStart"/>
      <w:r w:rsidRPr="00775910">
        <w:rPr>
          <w:rFonts w:cstheme="minorHAnsi"/>
          <w:sz w:val="24"/>
          <w:szCs w:val="24"/>
        </w:rPr>
        <w:t>Swiss</w:t>
      </w:r>
      <w:proofErr w:type="spellEnd"/>
      <w:r w:rsidRPr="00775910">
        <w:rPr>
          <w:rFonts w:cstheme="minorHAnsi"/>
          <w:sz w:val="24"/>
          <w:szCs w:val="24"/>
        </w:rPr>
        <w:t xml:space="preserve"> </w:t>
      </w:r>
      <w:proofErr w:type="spellStart"/>
      <w:r w:rsidRPr="00775910">
        <w:rPr>
          <w:rFonts w:cstheme="minorHAnsi"/>
          <w:sz w:val="24"/>
          <w:szCs w:val="24"/>
        </w:rPr>
        <w:t>Solidarity</w:t>
      </w:r>
      <w:proofErr w:type="spellEnd"/>
      <w:r w:rsidRPr="00775910">
        <w:rPr>
          <w:rFonts w:cstheme="minorHAnsi"/>
          <w:sz w:val="24"/>
          <w:szCs w:val="24"/>
        </w:rPr>
        <w:t xml:space="preserve">/İsviçre, </w:t>
      </w:r>
      <w:proofErr w:type="spellStart"/>
      <w:r w:rsidRPr="00775910">
        <w:rPr>
          <w:rFonts w:cstheme="minorHAnsi"/>
          <w:sz w:val="24"/>
          <w:szCs w:val="24"/>
        </w:rPr>
        <w:t>Heks</w:t>
      </w:r>
      <w:proofErr w:type="spellEnd"/>
      <w:r w:rsidRPr="00775910">
        <w:rPr>
          <w:rFonts w:cstheme="minorHAnsi"/>
          <w:sz w:val="24"/>
          <w:szCs w:val="24"/>
        </w:rPr>
        <w:t>/İsviçre, Kaynaşlı Kaymakamlığı ve Kaynaşlı Belediyesinin katkılarıyla finanse edilmiştir. Yeni okulumuzun hemen bitişiğindeki eski okulumuzun spor salonu (az hasarlı olması sebebiyle yıkılmamış) onarılarak çok amaçlı salona dönüştürülmüş, kütüphanemiz ve okulumuzun deposu ile kazan dairesi bu söz konusu bina içinde bulunmaktadır.</w:t>
      </w:r>
    </w:p>
    <w:p w:rsidR="00775910" w:rsidRPr="00775910" w:rsidRDefault="00775910" w:rsidP="00775910">
      <w:pPr>
        <w:jc w:val="both"/>
        <w:rPr>
          <w:rFonts w:cstheme="minorHAnsi"/>
          <w:sz w:val="24"/>
          <w:szCs w:val="24"/>
        </w:rPr>
      </w:pPr>
      <w:r w:rsidRPr="00775910">
        <w:rPr>
          <w:rFonts w:cstheme="minorHAnsi"/>
          <w:sz w:val="24"/>
          <w:szCs w:val="24"/>
        </w:rPr>
        <w:t xml:space="preserve">    Yeni okulumuzda 23 dersliğin yanı sıra, 1 ana sınıfı, 1 Fen laboratuarı,1 Müdür odası, 1 Müdür Yardımcısı odası ve 1 kantin bulunmaktadır.</w:t>
      </w:r>
    </w:p>
    <w:p w:rsidR="00775910" w:rsidRPr="00775910" w:rsidRDefault="00775910" w:rsidP="00775910">
      <w:pPr>
        <w:jc w:val="both"/>
        <w:rPr>
          <w:rFonts w:cstheme="minorHAnsi"/>
          <w:sz w:val="24"/>
          <w:szCs w:val="24"/>
        </w:rPr>
      </w:pPr>
      <w:r w:rsidRPr="00775910">
        <w:rPr>
          <w:rFonts w:cstheme="minorHAnsi"/>
          <w:sz w:val="24"/>
          <w:szCs w:val="24"/>
        </w:rPr>
        <w:t xml:space="preserve">    Okulumuz hakkında, 2012-2013 Eğitim-Öğretim yılı başı itibariyle aşamalı olarak ilkokula dönüşme kararı alınmıştır. Önümüzdeki öğretim yılı itibariyle de tamamen ilkokula dönüşme kararı alınmıştır.</w:t>
      </w:r>
    </w:p>
    <w:p w:rsidR="00775910" w:rsidRPr="00775910" w:rsidRDefault="00775910" w:rsidP="00775910">
      <w:pPr>
        <w:jc w:val="both"/>
        <w:rPr>
          <w:rFonts w:cstheme="minorHAnsi"/>
          <w:sz w:val="24"/>
          <w:szCs w:val="24"/>
        </w:rPr>
      </w:pPr>
      <w:r w:rsidRPr="00775910">
        <w:rPr>
          <w:rFonts w:cstheme="minorHAnsi"/>
          <w:sz w:val="24"/>
          <w:szCs w:val="24"/>
        </w:rPr>
        <w:t xml:space="preserve">    Okulumuzun öğrenci mevcudu 2012-2013 Eğitim-öğretim yılı sene sonu itibariyle 472’dir.   Okulumuzda 2 kadrolu idareci (</w:t>
      </w:r>
      <w:proofErr w:type="spellStart"/>
      <w:r w:rsidRPr="00775910">
        <w:rPr>
          <w:rFonts w:cstheme="minorHAnsi"/>
          <w:sz w:val="24"/>
          <w:szCs w:val="24"/>
        </w:rPr>
        <w:t>Vursal</w:t>
      </w:r>
      <w:proofErr w:type="spellEnd"/>
      <w:r w:rsidRPr="00775910">
        <w:rPr>
          <w:rFonts w:cstheme="minorHAnsi"/>
          <w:sz w:val="24"/>
          <w:szCs w:val="24"/>
        </w:rPr>
        <w:t xml:space="preserve"> ÖZTÜRK Müdür, Halil İbrahim AKYILDIZ Müdür Yrd.), 23 kadrolu öğretmen, 3 ücretli öğretmen ( Türkçe, Matematik ve Beden Eğitimi için), 2 görevlendirme şeklinde çalışan (Din Kültürü ve Ahlak Bilgisi ve Müzik için), 3 Hizmetli ve 1 memur kadromuz mevcuttur.</w:t>
      </w:r>
    </w:p>
    <w:p w:rsidR="00775910" w:rsidRPr="00775910" w:rsidRDefault="00775910" w:rsidP="00775910">
      <w:pPr>
        <w:jc w:val="both"/>
        <w:rPr>
          <w:rFonts w:cstheme="minorHAnsi"/>
          <w:sz w:val="24"/>
          <w:szCs w:val="24"/>
        </w:rPr>
      </w:pPr>
      <w:r w:rsidRPr="00775910">
        <w:rPr>
          <w:rFonts w:cstheme="minorHAnsi"/>
          <w:sz w:val="24"/>
          <w:szCs w:val="24"/>
        </w:rPr>
        <w:t xml:space="preserve">    2013-2014 Eğitim-Öğretim yılı sene başı itibariyle okulumuz ilkokul olarak eğitim-öğretime devam etmektedir. Bu öğretim yılında okulumuzun mevcudu 578’dir.  Okulumuzda 2 kadrolu idareci (</w:t>
      </w:r>
      <w:proofErr w:type="spellStart"/>
      <w:r w:rsidRPr="00775910">
        <w:rPr>
          <w:rFonts w:cstheme="minorHAnsi"/>
          <w:sz w:val="24"/>
          <w:szCs w:val="24"/>
        </w:rPr>
        <w:t>Vursal</w:t>
      </w:r>
      <w:proofErr w:type="spellEnd"/>
      <w:r w:rsidRPr="00775910">
        <w:rPr>
          <w:rFonts w:cstheme="minorHAnsi"/>
          <w:sz w:val="24"/>
          <w:szCs w:val="24"/>
        </w:rPr>
        <w:t xml:space="preserve"> ÖZTÜRK Müdür, Halil İbrahim AKYILDIZ Müdür Yrd.), 32 kadrolu öğretmen, 1 ücretli anasınıfı öğretmeni, 3 Hizmetli ve 1 memur kadromuz mevcuttur.</w:t>
      </w:r>
    </w:p>
    <w:p w:rsidR="00775910" w:rsidRPr="00775910" w:rsidRDefault="00775910" w:rsidP="00775910">
      <w:pPr>
        <w:jc w:val="both"/>
        <w:rPr>
          <w:rFonts w:cstheme="minorHAnsi"/>
          <w:sz w:val="24"/>
          <w:szCs w:val="24"/>
        </w:rPr>
      </w:pPr>
      <w:r w:rsidRPr="00775910">
        <w:rPr>
          <w:rFonts w:cstheme="minorHAnsi"/>
          <w:sz w:val="24"/>
          <w:szCs w:val="24"/>
        </w:rPr>
        <w:t xml:space="preserve">    2014-2015 Eğitim-Öğretim yılında okulumuzun mevcudu 470’tir.  Okulumuzda 2 kadrolu idareci (Cihat OY Müdür, Ahmet UNAN Müdür Yrd.), 25 kadrolu öğretmen,  3 Hizmetli ve 1 memur kadromuz mevcuttur.</w:t>
      </w:r>
    </w:p>
    <w:p w:rsidR="00775910" w:rsidRPr="00775910" w:rsidRDefault="00775910" w:rsidP="00775910">
      <w:pPr>
        <w:jc w:val="both"/>
        <w:rPr>
          <w:rFonts w:cstheme="minorHAnsi"/>
          <w:sz w:val="24"/>
          <w:szCs w:val="24"/>
        </w:rPr>
      </w:pPr>
      <w:r w:rsidRPr="00775910">
        <w:rPr>
          <w:rFonts w:cstheme="minorHAnsi"/>
          <w:sz w:val="24"/>
          <w:szCs w:val="24"/>
        </w:rPr>
        <w:t xml:space="preserve">    2018-2019 Eğitim-Öğretim yılında okulumuzun mevcudu 372’dir. Okulumuzda 2 kadrolu idareci (Cihat OY Müdür, Ahmet UNAN Müdür Yrd.), 20 kadrolu öğretmen,  3 Hizmetli ve 1 memur kadromuz mevcuttur.</w:t>
      </w:r>
    </w:p>
    <w:p w:rsidR="00B80617" w:rsidRPr="000061AA" w:rsidRDefault="00FA3311" w:rsidP="000061AA">
      <w:pPr>
        <w:jc w:val="both"/>
        <w:rPr>
          <w:rFonts w:cstheme="minorHAnsi"/>
          <w:b/>
          <w:i/>
          <w:sz w:val="24"/>
          <w:szCs w:val="24"/>
        </w:rPr>
      </w:pPr>
      <w:r>
        <w:rPr>
          <w:rFonts w:cstheme="minorHAnsi"/>
          <w:sz w:val="24"/>
          <w:szCs w:val="24"/>
        </w:rPr>
        <w:t xml:space="preserve">    </w:t>
      </w:r>
      <w:r w:rsidR="00775910" w:rsidRPr="00775910">
        <w:rPr>
          <w:rFonts w:cstheme="minorHAnsi"/>
          <w:sz w:val="24"/>
          <w:szCs w:val="24"/>
        </w:rPr>
        <w:t>Eğitim-Öğretim faaliyetleri Türk Milli Eğitiminin amaçları doğrultusunda sürdürülmektedir.</w:t>
      </w:r>
    </w:p>
    <w:sectPr w:rsidR="00B80617" w:rsidRPr="000061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75910"/>
    <w:rsid w:val="000061AA"/>
    <w:rsid w:val="00642EE0"/>
    <w:rsid w:val="00775910"/>
    <w:rsid w:val="00B80617"/>
    <w:rsid w:val="00FA33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24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2019-03-29T10:22:00Z</dcterms:created>
  <dcterms:modified xsi:type="dcterms:W3CDTF">2019-03-29T10:33:00Z</dcterms:modified>
</cp:coreProperties>
</file>